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A2" w:rsidRPr="00B35656" w:rsidRDefault="00B35656" w:rsidP="00B35656">
      <w:pPr>
        <w:spacing w:after="0" w:line="240" w:lineRule="auto"/>
        <w:jc w:val="center"/>
        <w:rPr>
          <w:b/>
          <w:sz w:val="28"/>
        </w:rPr>
      </w:pPr>
      <w:bookmarkStart w:id="0" w:name="_GoBack"/>
      <w:bookmarkEnd w:id="0"/>
      <w:r w:rsidRPr="00B35656">
        <w:rPr>
          <w:b/>
          <w:sz w:val="28"/>
        </w:rPr>
        <w:t>CENTRAL RALEIGH CERT</w:t>
      </w:r>
    </w:p>
    <w:p w:rsidR="00B35656" w:rsidRPr="00B35656" w:rsidRDefault="00B35656" w:rsidP="00B35656">
      <w:pPr>
        <w:spacing w:after="0" w:line="240" w:lineRule="auto"/>
        <w:jc w:val="center"/>
        <w:rPr>
          <w:b/>
          <w:sz w:val="28"/>
        </w:rPr>
      </w:pPr>
      <w:r w:rsidRPr="00B35656">
        <w:rPr>
          <w:b/>
          <w:sz w:val="28"/>
        </w:rPr>
        <w:t>MINUTES for Thursday, March 17, 2016</w:t>
      </w:r>
    </w:p>
    <w:p w:rsidR="00B35656" w:rsidRPr="00B35656" w:rsidRDefault="00B35656" w:rsidP="00B35656">
      <w:pPr>
        <w:spacing w:after="0" w:line="240" w:lineRule="auto"/>
        <w:jc w:val="center"/>
        <w:rPr>
          <w:b/>
          <w:sz w:val="28"/>
        </w:rPr>
      </w:pPr>
    </w:p>
    <w:p w:rsidR="00B35656" w:rsidRPr="00B35656" w:rsidRDefault="00B35656" w:rsidP="00B35656">
      <w:pPr>
        <w:spacing w:after="0" w:line="240" w:lineRule="auto"/>
        <w:rPr>
          <w:b/>
        </w:rPr>
      </w:pPr>
      <w:r w:rsidRPr="00B35656">
        <w:rPr>
          <w:b/>
        </w:rPr>
        <w:t xml:space="preserve">Present: </w:t>
      </w:r>
    </w:p>
    <w:p w:rsidR="00B35656" w:rsidRDefault="00B35656" w:rsidP="00B35656">
      <w:pPr>
        <w:spacing w:after="0" w:line="240" w:lineRule="auto"/>
        <w:ind w:left="180"/>
      </w:pPr>
      <w:r>
        <w:t xml:space="preserve">Don </w:t>
      </w:r>
      <w:proofErr w:type="spellStart"/>
      <w:r>
        <w:t>Becom</w:t>
      </w:r>
      <w:proofErr w:type="spellEnd"/>
    </w:p>
    <w:p w:rsidR="00B35656" w:rsidRDefault="00B35656" w:rsidP="00B35656">
      <w:pPr>
        <w:spacing w:after="0" w:line="240" w:lineRule="auto"/>
        <w:ind w:left="180"/>
      </w:pPr>
      <w:r>
        <w:t xml:space="preserve">Kim </w:t>
      </w:r>
      <w:proofErr w:type="spellStart"/>
      <w:r>
        <w:t>Gazella</w:t>
      </w:r>
      <w:proofErr w:type="spellEnd"/>
    </w:p>
    <w:p w:rsidR="00554110" w:rsidRDefault="00554110" w:rsidP="00554110">
      <w:pPr>
        <w:spacing w:after="0" w:line="240" w:lineRule="auto"/>
        <w:ind w:firstLine="180"/>
      </w:pPr>
      <w:r>
        <w:t>Fletcher Salmon</w:t>
      </w:r>
    </w:p>
    <w:p w:rsidR="00B35656" w:rsidRDefault="00B35656" w:rsidP="00B35656">
      <w:pPr>
        <w:spacing w:after="0" w:line="240" w:lineRule="auto"/>
        <w:ind w:left="180"/>
      </w:pPr>
      <w:r>
        <w:t>Shirley Stanley</w:t>
      </w:r>
    </w:p>
    <w:p w:rsidR="00554110" w:rsidRDefault="00554110" w:rsidP="00554110">
      <w:pPr>
        <w:spacing w:after="0" w:line="240" w:lineRule="auto"/>
        <w:ind w:left="180"/>
      </w:pPr>
      <w:r>
        <w:t>Mark Turner</w:t>
      </w:r>
    </w:p>
    <w:p w:rsidR="00B35656" w:rsidRDefault="00B35656" w:rsidP="00B35656">
      <w:pPr>
        <w:spacing w:after="0" w:line="240" w:lineRule="auto"/>
        <w:ind w:left="180"/>
      </w:pPr>
      <w:r>
        <w:t xml:space="preserve">Dave </w:t>
      </w:r>
      <w:proofErr w:type="spellStart"/>
      <w:r>
        <w:t>Wiesner</w:t>
      </w:r>
      <w:proofErr w:type="spellEnd"/>
    </w:p>
    <w:p w:rsidR="00B35656" w:rsidRDefault="00B35656" w:rsidP="00B35656">
      <w:pPr>
        <w:spacing w:after="0" w:line="240" w:lineRule="auto"/>
        <w:ind w:left="180"/>
      </w:pPr>
      <w:r>
        <w:t xml:space="preserve">Gail </w:t>
      </w:r>
      <w:proofErr w:type="spellStart"/>
      <w:r>
        <w:t>Wiesner</w:t>
      </w:r>
      <w:proofErr w:type="spellEnd"/>
    </w:p>
    <w:p w:rsidR="00280C7A" w:rsidRDefault="00280C7A" w:rsidP="00B35656">
      <w:pPr>
        <w:spacing w:after="0" w:line="240" w:lineRule="auto"/>
      </w:pPr>
    </w:p>
    <w:p w:rsidR="00B35656" w:rsidRDefault="00554110" w:rsidP="00554110">
      <w:pPr>
        <w:spacing w:after="0" w:line="240" w:lineRule="auto"/>
        <w:ind w:firstLine="180"/>
      </w:pPr>
      <w:r>
        <w:t>Guest</w:t>
      </w:r>
      <w:r w:rsidR="00C0789A">
        <w:t>s</w:t>
      </w:r>
      <w:r>
        <w:t xml:space="preserve">: </w:t>
      </w:r>
      <w:r w:rsidR="00B35656">
        <w:t>Jack</w:t>
      </w:r>
      <w:r>
        <w:t xml:space="preserve"> Albright</w:t>
      </w:r>
      <w:r w:rsidR="00B35656">
        <w:t>, Raleigh</w:t>
      </w:r>
      <w:r w:rsidR="00DA18ED">
        <w:t>-</w:t>
      </w:r>
      <w:r w:rsidR="00B35656">
        <w:t>Wake CERT</w:t>
      </w:r>
    </w:p>
    <w:p w:rsidR="00B35656" w:rsidRDefault="00C0789A" w:rsidP="00C0789A">
      <w:pPr>
        <w:spacing w:after="0" w:line="240" w:lineRule="auto"/>
        <w:ind w:left="180"/>
      </w:pPr>
      <w:r>
        <w:tab/>
        <w:t xml:space="preserve">    </w:t>
      </w:r>
      <w:r>
        <w:t>Bob King</w:t>
      </w:r>
      <w:r>
        <w:t>, Ace Seaboard</w:t>
      </w:r>
    </w:p>
    <w:p w:rsidR="00B35656" w:rsidRDefault="00B35656" w:rsidP="00B35656">
      <w:pPr>
        <w:spacing w:after="0" w:line="240" w:lineRule="auto"/>
      </w:pPr>
    </w:p>
    <w:p w:rsidR="00B35656" w:rsidRPr="00280C7A" w:rsidRDefault="00B35656" w:rsidP="00B35656">
      <w:pPr>
        <w:spacing w:after="0" w:line="240" w:lineRule="auto"/>
        <w:rPr>
          <w:b/>
          <w:u w:val="single"/>
        </w:rPr>
      </w:pPr>
      <w:r w:rsidRPr="00280C7A">
        <w:rPr>
          <w:b/>
          <w:u w:val="single"/>
        </w:rPr>
        <w:t>Call to Order</w:t>
      </w:r>
    </w:p>
    <w:p w:rsidR="00B35656" w:rsidRDefault="00B35656" w:rsidP="00B35656">
      <w:pPr>
        <w:spacing w:after="0" w:line="240" w:lineRule="auto"/>
      </w:pPr>
      <w:r>
        <w:t>Mark called the meeting to order at 7:07p</w:t>
      </w:r>
      <w:r w:rsidR="00D3605C">
        <w:t xml:space="preserve"> at Trinity United Methodist Church, 824 N. Bloodworth St., Raleigh</w:t>
      </w:r>
      <w:r>
        <w:t>. Minutes from 2/27/16 were approved with minor amendments. (Don motion, Kim second.)</w:t>
      </w:r>
    </w:p>
    <w:p w:rsidR="00B35656" w:rsidRDefault="00942897" w:rsidP="00942897">
      <w:pPr>
        <w:tabs>
          <w:tab w:val="left" w:pos="5475"/>
        </w:tabs>
        <w:spacing w:after="0" w:line="240" w:lineRule="auto"/>
      </w:pPr>
      <w:r>
        <w:tab/>
      </w:r>
    </w:p>
    <w:p w:rsidR="00B35656" w:rsidRPr="00280C7A" w:rsidRDefault="00B35656" w:rsidP="00B35656">
      <w:pPr>
        <w:spacing w:after="0" w:line="240" w:lineRule="auto"/>
        <w:rPr>
          <w:b/>
          <w:u w:val="single"/>
        </w:rPr>
      </w:pPr>
      <w:r w:rsidRPr="00280C7A">
        <w:rPr>
          <w:b/>
          <w:u w:val="single"/>
        </w:rPr>
        <w:t>Community Education Event on April 9</w:t>
      </w:r>
    </w:p>
    <w:p w:rsidR="00B35656" w:rsidRDefault="00B35656" w:rsidP="00B35656">
      <w:pPr>
        <w:spacing w:after="0" w:line="240" w:lineRule="auto"/>
      </w:pPr>
      <w:r>
        <w:t xml:space="preserve">Bob King of Ace Hardware </w:t>
      </w:r>
      <w:proofErr w:type="gramStart"/>
      <w:r>
        <w:t>Seaboard,</w:t>
      </w:r>
      <w:proofErr w:type="gramEnd"/>
      <w:r>
        <w:t xml:space="preserve"> reported that he had a “dry run” of our public education event scheduled for April 9 to encourage individuals/families in our community to build home disaster kits. He</w:t>
      </w:r>
      <w:r w:rsidR="005204A8">
        <w:t xml:space="preserve"> </w:t>
      </w:r>
      <w:r>
        <w:t xml:space="preserve">plans to advertise the event at his store (Sat Apr 9, 10a-2p) on Facebook, Twitter, web site, email blast and WPTF radio spot. Kim will push it out through </w:t>
      </w:r>
      <w:proofErr w:type="spellStart"/>
      <w:r>
        <w:t>Nextdoor</w:t>
      </w:r>
      <w:proofErr w:type="spellEnd"/>
      <w:r>
        <w:t xml:space="preserve"> and the Raleigh CAC, Mordecai CAC and a news release. Don will publicize it in the Oakwood newsletter. It was suggested that we also call into WPTF’s Triangle Trader on Sundays at noon.</w:t>
      </w:r>
    </w:p>
    <w:p w:rsidR="00B35656" w:rsidRDefault="00B35656" w:rsidP="00B35656">
      <w:pPr>
        <w:spacing w:after="0" w:line="240" w:lineRule="auto"/>
      </w:pPr>
    </w:p>
    <w:p w:rsidR="00B35656" w:rsidRPr="00280C7A" w:rsidRDefault="00B35656" w:rsidP="00B35656">
      <w:pPr>
        <w:spacing w:after="0" w:line="240" w:lineRule="auto"/>
        <w:rPr>
          <w:b/>
          <w:u w:val="single"/>
        </w:rPr>
      </w:pPr>
      <w:r w:rsidRPr="00280C7A">
        <w:rPr>
          <w:b/>
          <w:u w:val="single"/>
        </w:rPr>
        <w:t>Group Name</w:t>
      </w:r>
    </w:p>
    <w:p w:rsidR="00B35656" w:rsidRDefault="00B35656" w:rsidP="00B35656">
      <w:pPr>
        <w:spacing w:after="0" w:line="240" w:lineRule="auto"/>
      </w:pPr>
      <w:r>
        <w:t xml:space="preserve">We have discussed naming our group Downtown Raleigh CERT, East Raleigh CERT, Central Raleigh CERT or other suggestions. Kim sent out a survey on </w:t>
      </w:r>
      <w:proofErr w:type="spellStart"/>
      <w:r>
        <w:t>SurveyMonkey</w:t>
      </w:r>
      <w:proofErr w:type="spellEnd"/>
      <w:r>
        <w:t>, and respondents seemed equally in favor of Downtown or Central. After some discussion during about whether we wanted to be identified closely with downtown as opposed to the central area of Raleigh, the group voted to adopt Central Raleigh CERT as our name. (Don motion, Dave second.)</w:t>
      </w:r>
    </w:p>
    <w:p w:rsidR="00B35656" w:rsidRDefault="00B35656" w:rsidP="00B35656">
      <w:pPr>
        <w:spacing w:after="0" w:line="240" w:lineRule="auto"/>
      </w:pPr>
    </w:p>
    <w:p w:rsidR="00B35656" w:rsidRPr="00280C7A" w:rsidRDefault="00B35656" w:rsidP="00B35656">
      <w:pPr>
        <w:spacing w:after="0" w:line="240" w:lineRule="auto"/>
        <w:rPr>
          <w:b/>
          <w:u w:val="single"/>
        </w:rPr>
      </w:pPr>
      <w:r w:rsidRPr="00280C7A">
        <w:rPr>
          <w:b/>
          <w:u w:val="single"/>
        </w:rPr>
        <w:t>RARS Event</w:t>
      </w:r>
    </w:p>
    <w:p w:rsidR="00B35656" w:rsidRDefault="00280C7A" w:rsidP="00B35656">
      <w:pPr>
        <w:spacing w:after="0" w:line="240" w:lineRule="auto"/>
      </w:pPr>
      <w:r>
        <w:t>Raleigh Amateur Radio Society (</w:t>
      </w:r>
      <w:r w:rsidR="00B35656">
        <w:t>RARS</w:t>
      </w:r>
      <w:r>
        <w:t>)</w:t>
      </w:r>
      <w:r w:rsidR="00B35656">
        <w:t xml:space="preserve"> is offering us a table at its event at the State Fairgrounds on April 2</w:t>
      </w:r>
      <w:r>
        <w:t>. We have to pay $5 membership fee to get in but Mark said we can get reimbursed if needed. We plan to take turns staffing an information table to promote Central Raleigh CERT and hand out emergency preparedness brochures.</w:t>
      </w:r>
    </w:p>
    <w:p w:rsidR="00280C7A" w:rsidRDefault="00280C7A" w:rsidP="00B35656">
      <w:pPr>
        <w:spacing w:after="0" w:line="240" w:lineRule="auto"/>
      </w:pPr>
    </w:p>
    <w:p w:rsidR="00280C7A" w:rsidRPr="00280C7A" w:rsidRDefault="00280C7A" w:rsidP="00B35656">
      <w:pPr>
        <w:spacing w:after="0" w:line="240" w:lineRule="auto"/>
        <w:rPr>
          <w:b/>
          <w:u w:val="single"/>
        </w:rPr>
      </w:pPr>
      <w:r w:rsidRPr="00280C7A">
        <w:rPr>
          <w:b/>
          <w:u w:val="single"/>
        </w:rPr>
        <w:t>Bylaws Discussion</w:t>
      </w:r>
    </w:p>
    <w:p w:rsidR="00280C7A" w:rsidRDefault="00280C7A" w:rsidP="00B35656">
      <w:pPr>
        <w:spacing w:after="0" w:line="240" w:lineRule="auto"/>
      </w:pPr>
      <w:r>
        <w:t xml:space="preserve">The group discussed the need for bylaws to outline officer structure </w:t>
      </w:r>
      <w:r w:rsidR="00B92DFA">
        <w:t xml:space="preserve">and terms, </w:t>
      </w:r>
      <w:r>
        <w:t xml:space="preserve">and how the group </w:t>
      </w:r>
      <w:r w:rsidR="00B92DFA">
        <w:t xml:space="preserve">generally </w:t>
      </w:r>
      <w:r>
        <w:t>will operate and be governed. Mark will put the bylaws on Google Docs so the team will have access to them.</w:t>
      </w:r>
    </w:p>
    <w:p w:rsidR="00280C7A" w:rsidRDefault="00280C7A" w:rsidP="00B35656">
      <w:pPr>
        <w:spacing w:after="0" w:line="240" w:lineRule="auto"/>
      </w:pPr>
    </w:p>
    <w:p w:rsidR="00942897" w:rsidRDefault="00942897" w:rsidP="00B35656">
      <w:pPr>
        <w:spacing w:after="0" w:line="240" w:lineRule="auto"/>
        <w:rPr>
          <w:b/>
          <w:u w:val="single"/>
        </w:rPr>
      </w:pPr>
    </w:p>
    <w:p w:rsidR="00C0789A" w:rsidRDefault="00C0789A" w:rsidP="00B35656">
      <w:pPr>
        <w:spacing w:after="0" w:line="240" w:lineRule="auto"/>
        <w:rPr>
          <w:b/>
          <w:u w:val="single"/>
        </w:rPr>
      </w:pPr>
    </w:p>
    <w:p w:rsidR="00280C7A" w:rsidRPr="00280C7A" w:rsidRDefault="00280C7A" w:rsidP="00B35656">
      <w:pPr>
        <w:spacing w:after="0" w:line="240" w:lineRule="auto"/>
        <w:rPr>
          <w:b/>
          <w:u w:val="single"/>
        </w:rPr>
      </w:pPr>
      <w:r w:rsidRPr="00280C7A">
        <w:rPr>
          <w:b/>
          <w:u w:val="single"/>
        </w:rPr>
        <w:lastRenderedPageBreak/>
        <w:t>Organization Discussion</w:t>
      </w:r>
    </w:p>
    <w:p w:rsidR="00280C7A" w:rsidRDefault="00280C7A" w:rsidP="00B35656">
      <w:pPr>
        <w:spacing w:after="0" w:line="240" w:lineRule="auto"/>
      </w:pPr>
      <w:r>
        <w:t xml:space="preserve">Jack </w:t>
      </w:r>
      <w:r w:rsidR="00554110">
        <w:t xml:space="preserve">Albright </w:t>
      </w:r>
      <w:r>
        <w:t>explained the structure behind Raleigh-Wake CERT and said we could come under that organization as a subsidiary, using its federal EIN for tax purposes. He suggested using Fifth Third Bank, which gives free accounts to 501(c</w:t>
      </w:r>
      <w:proofErr w:type="gramStart"/>
      <w:r>
        <w:t>)3</w:t>
      </w:r>
      <w:proofErr w:type="gramEnd"/>
      <w:r>
        <w:t xml:space="preserve"> groups. </w:t>
      </w:r>
    </w:p>
    <w:p w:rsidR="00280C7A" w:rsidRDefault="00280C7A" w:rsidP="00B35656">
      <w:pPr>
        <w:spacing w:after="0" w:line="240" w:lineRule="auto"/>
      </w:pPr>
    </w:p>
    <w:p w:rsidR="00280C7A" w:rsidRPr="00280C7A" w:rsidRDefault="00280C7A" w:rsidP="00B35656">
      <w:pPr>
        <w:spacing w:after="0" w:line="240" w:lineRule="auto"/>
        <w:rPr>
          <w:b/>
          <w:u w:val="single"/>
        </w:rPr>
      </w:pPr>
      <w:r w:rsidRPr="00280C7A">
        <w:rPr>
          <w:b/>
          <w:u w:val="single"/>
        </w:rPr>
        <w:t>Officer Discussion</w:t>
      </w:r>
    </w:p>
    <w:p w:rsidR="00280C7A" w:rsidRDefault="00280C7A" w:rsidP="00B35656">
      <w:pPr>
        <w:spacing w:after="0" w:line="240" w:lineRule="auto"/>
      </w:pPr>
      <w:r>
        <w:t>After brief discussion, we agreed to the following officers for this year:</w:t>
      </w:r>
    </w:p>
    <w:p w:rsidR="00280C7A" w:rsidRDefault="00280C7A" w:rsidP="00280C7A">
      <w:pPr>
        <w:spacing w:after="0" w:line="240" w:lineRule="auto"/>
        <w:ind w:left="360"/>
      </w:pPr>
      <w:r>
        <w:t>Mark Turner, chair</w:t>
      </w:r>
    </w:p>
    <w:p w:rsidR="00280C7A" w:rsidRDefault="00280C7A" w:rsidP="00280C7A">
      <w:pPr>
        <w:spacing w:after="0" w:line="240" w:lineRule="auto"/>
        <w:ind w:left="360"/>
      </w:pPr>
      <w:r>
        <w:t xml:space="preserve">Dave </w:t>
      </w:r>
      <w:proofErr w:type="spellStart"/>
      <w:r>
        <w:t>Wiesner</w:t>
      </w:r>
      <w:proofErr w:type="spellEnd"/>
      <w:r>
        <w:t>, vice chair</w:t>
      </w:r>
    </w:p>
    <w:p w:rsidR="00280C7A" w:rsidRDefault="00280C7A" w:rsidP="00280C7A">
      <w:pPr>
        <w:spacing w:after="0" w:line="240" w:lineRule="auto"/>
        <w:ind w:left="360"/>
      </w:pPr>
      <w:r>
        <w:t xml:space="preserve">Kim </w:t>
      </w:r>
      <w:proofErr w:type="spellStart"/>
      <w:r>
        <w:t>Gazella</w:t>
      </w:r>
      <w:proofErr w:type="spellEnd"/>
      <w:r>
        <w:t>, secretary</w:t>
      </w:r>
    </w:p>
    <w:p w:rsidR="00280C7A" w:rsidRDefault="00280C7A" w:rsidP="00280C7A">
      <w:pPr>
        <w:spacing w:after="0" w:line="240" w:lineRule="auto"/>
        <w:ind w:left="360"/>
      </w:pPr>
      <w:r>
        <w:t xml:space="preserve">Jack </w:t>
      </w:r>
      <w:r w:rsidR="005204A8">
        <w:t>Albright</w:t>
      </w:r>
      <w:r>
        <w:t>, acting treasurer</w:t>
      </w:r>
    </w:p>
    <w:p w:rsidR="00280C7A" w:rsidRDefault="00280C7A" w:rsidP="00280C7A">
      <w:pPr>
        <w:spacing w:after="0" w:line="240" w:lineRule="auto"/>
      </w:pPr>
    </w:p>
    <w:p w:rsidR="00280C7A" w:rsidRPr="00B92DFA" w:rsidRDefault="00280C7A" w:rsidP="00280C7A">
      <w:pPr>
        <w:spacing w:after="0" w:line="240" w:lineRule="auto"/>
        <w:rPr>
          <w:b/>
          <w:u w:val="single"/>
        </w:rPr>
      </w:pPr>
      <w:r w:rsidRPr="00B92DFA">
        <w:rPr>
          <w:b/>
          <w:u w:val="single"/>
        </w:rPr>
        <w:t>Meeting Schedule</w:t>
      </w:r>
    </w:p>
    <w:p w:rsidR="00280C7A" w:rsidRDefault="00280C7A" w:rsidP="00280C7A">
      <w:pPr>
        <w:spacing w:after="0" w:line="240" w:lineRule="auto"/>
      </w:pPr>
      <w:r>
        <w:t>Kim’s survey asked people when they prefer to meet. The 3</w:t>
      </w:r>
      <w:r w:rsidRPr="00280C7A">
        <w:rPr>
          <w:vertAlign w:val="superscript"/>
        </w:rPr>
        <w:t>rd</w:t>
      </w:r>
      <w:r>
        <w:t xml:space="preserve"> and 4</w:t>
      </w:r>
      <w:r w:rsidRPr="00280C7A">
        <w:rPr>
          <w:vertAlign w:val="superscript"/>
        </w:rPr>
        <w:t>th</w:t>
      </w:r>
      <w:r>
        <w:t xml:space="preserve"> Thursday evenings were among the top votes. The group decided on the 4</w:t>
      </w:r>
      <w:r w:rsidRPr="00280C7A">
        <w:rPr>
          <w:vertAlign w:val="superscript"/>
        </w:rPr>
        <w:t>th</w:t>
      </w:r>
      <w:r>
        <w:t xml:space="preserve"> Thursday of every other month (in odd months) from 7 – 8:30p.</w:t>
      </w:r>
    </w:p>
    <w:p w:rsidR="00280C7A" w:rsidRDefault="00280C7A" w:rsidP="00280C7A">
      <w:pPr>
        <w:spacing w:after="0" w:line="240" w:lineRule="auto"/>
      </w:pPr>
    </w:p>
    <w:p w:rsidR="00280C7A" w:rsidRDefault="00280C7A" w:rsidP="00280C7A">
      <w:pPr>
        <w:spacing w:after="0" w:line="240" w:lineRule="auto"/>
      </w:pPr>
      <w:r w:rsidRPr="00B92DFA">
        <w:rPr>
          <w:b/>
        </w:rPr>
        <w:t>NOTE</w:t>
      </w:r>
      <w:r>
        <w:t>: A subsequent email thread changed this meeting to the 3</w:t>
      </w:r>
      <w:r w:rsidRPr="00280C7A">
        <w:rPr>
          <w:vertAlign w:val="superscript"/>
        </w:rPr>
        <w:t>rd</w:t>
      </w:r>
      <w:r>
        <w:t xml:space="preserve"> Thursday, because there was not a conflict for that night as we had thought. Therefore, our 2016 meeting schedule as agreed to in the emails is the following Thursdays from 7 – 8:30p at Trinity United Methodist Church on:</w:t>
      </w:r>
    </w:p>
    <w:p w:rsidR="00280C7A" w:rsidRDefault="00280C7A" w:rsidP="00280C7A">
      <w:pPr>
        <w:pStyle w:val="ListParagraph"/>
        <w:numPr>
          <w:ilvl w:val="0"/>
          <w:numId w:val="2"/>
        </w:numPr>
        <w:spacing w:after="0" w:line="240" w:lineRule="auto"/>
      </w:pPr>
      <w:r>
        <w:t>May 19</w:t>
      </w:r>
    </w:p>
    <w:p w:rsidR="00280C7A" w:rsidRDefault="00280C7A" w:rsidP="00280C7A">
      <w:pPr>
        <w:pStyle w:val="ListParagraph"/>
        <w:numPr>
          <w:ilvl w:val="0"/>
          <w:numId w:val="2"/>
        </w:numPr>
        <w:spacing w:after="0" w:line="240" w:lineRule="auto"/>
      </w:pPr>
      <w:r>
        <w:t>July 21</w:t>
      </w:r>
    </w:p>
    <w:p w:rsidR="00280C7A" w:rsidRDefault="00280C7A" w:rsidP="00280C7A">
      <w:pPr>
        <w:pStyle w:val="ListParagraph"/>
        <w:numPr>
          <w:ilvl w:val="0"/>
          <w:numId w:val="2"/>
        </w:numPr>
        <w:spacing w:after="0" w:line="240" w:lineRule="auto"/>
      </w:pPr>
      <w:r>
        <w:t>September 15</w:t>
      </w:r>
    </w:p>
    <w:p w:rsidR="00B92DFA" w:rsidRDefault="00B92DFA" w:rsidP="00280C7A">
      <w:pPr>
        <w:pStyle w:val="ListParagraph"/>
        <w:numPr>
          <w:ilvl w:val="0"/>
          <w:numId w:val="2"/>
        </w:numPr>
        <w:spacing w:after="0" w:line="240" w:lineRule="auto"/>
      </w:pPr>
      <w:r>
        <w:t>November 17</w:t>
      </w:r>
    </w:p>
    <w:p w:rsidR="00B92DFA" w:rsidRDefault="00B92DFA" w:rsidP="00B92DFA">
      <w:pPr>
        <w:spacing w:after="0" w:line="240" w:lineRule="auto"/>
      </w:pPr>
    </w:p>
    <w:p w:rsidR="00B92DFA" w:rsidRDefault="00DA18ED" w:rsidP="00B92DFA">
      <w:pPr>
        <w:spacing w:after="0" w:line="240" w:lineRule="auto"/>
      </w:pPr>
      <w:r>
        <w:t xml:space="preserve">The </w:t>
      </w:r>
      <w:r w:rsidR="00B92DFA">
        <w:t xml:space="preserve">meeting was </w:t>
      </w:r>
      <w:r w:rsidR="00B92DFA" w:rsidRPr="00B92DFA">
        <w:rPr>
          <w:b/>
        </w:rPr>
        <w:t>adjourned</w:t>
      </w:r>
      <w:r w:rsidR="00B92DFA">
        <w:t xml:space="preserve"> at 8:08p. (Fletcher motion, Don second.)</w:t>
      </w:r>
    </w:p>
    <w:p w:rsidR="004C4938" w:rsidRDefault="004C4938" w:rsidP="00B92DFA">
      <w:pPr>
        <w:spacing w:after="0" w:line="240" w:lineRule="auto"/>
      </w:pPr>
    </w:p>
    <w:p w:rsidR="004C4938" w:rsidRDefault="004C4938" w:rsidP="00B92DFA">
      <w:pPr>
        <w:spacing w:after="0" w:line="240" w:lineRule="auto"/>
      </w:pPr>
    </w:p>
    <w:p w:rsidR="00B92DFA" w:rsidRDefault="00B92DFA" w:rsidP="00B92DFA">
      <w:pPr>
        <w:spacing w:after="0" w:line="240" w:lineRule="auto"/>
      </w:pPr>
    </w:p>
    <w:p w:rsidR="00280C7A" w:rsidRDefault="00280C7A" w:rsidP="00B35656">
      <w:pPr>
        <w:spacing w:after="0" w:line="240" w:lineRule="auto"/>
      </w:pPr>
    </w:p>
    <w:p w:rsidR="00280C7A" w:rsidRDefault="00280C7A" w:rsidP="00B35656">
      <w:pPr>
        <w:spacing w:after="0" w:line="240" w:lineRule="auto"/>
      </w:pPr>
    </w:p>
    <w:p w:rsidR="00280C7A" w:rsidRDefault="00280C7A" w:rsidP="00B35656">
      <w:pPr>
        <w:spacing w:after="0" w:line="240" w:lineRule="auto"/>
      </w:pPr>
    </w:p>
    <w:p w:rsidR="00280C7A" w:rsidRDefault="00280C7A" w:rsidP="00B35656">
      <w:pPr>
        <w:spacing w:after="0" w:line="240" w:lineRule="auto"/>
      </w:pPr>
    </w:p>
    <w:sectPr w:rsidR="00280C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F4" w:rsidRDefault="007818F4" w:rsidP="00942897">
      <w:pPr>
        <w:spacing w:after="0" w:line="240" w:lineRule="auto"/>
      </w:pPr>
      <w:r>
        <w:separator/>
      </w:r>
    </w:p>
  </w:endnote>
  <w:endnote w:type="continuationSeparator" w:id="0">
    <w:p w:rsidR="007818F4" w:rsidRDefault="007818F4" w:rsidP="009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47304"/>
      <w:docPartObj>
        <w:docPartGallery w:val="Page Numbers (Bottom of Page)"/>
        <w:docPartUnique/>
      </w:docPartObj>
    </w:sdtPr>
    <w:sdtEndPr>
      <w:rPr>
        <w:noProof/>
      </w:rPr>
    </w:sdtEndPr>
    <w:sdtContent>
      <w:p w:rsidR="00942897" w:rsidRDefault="00942897">
        <w:pPr>
          <w:pStyle w:val="Footer"/>
          <w:jc w:val="right"/>
        </w:pPr>
        <w:r>
          <w:fldChar w:fldCharType="begin"/>
        </w:r>
        <w:r>
          <w:instrText xml:space="preserve"> PAGE   \* MERGEFORMAT </w:instrText>
        </w:r>
        <w:r>
          <w:fldChar w:fldCharType="separate"/>
        </w:r>
        <w:r w:rsidR="004C4938">
          <w:rPr>
            <w:noProof/>
          </w:rPr>
          <w:t>1</w:t>
        </w:r>
        <w:r>
          <w:rPr>
            <w:noProof/>
          </w:rPr>
          <w:fldChar w:fldCharType="end"/>
        </w:r>
      </w:p>
    </w:sdtContent>
  </w:sdt>
  <w:p w:rsidR="00942897" w:rsidRDefault="00942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F4" w:rsidRDefault="007818F4" w:rsidP="00942897">
      <w:pPr>
        <w:spacing w:after="0" w:line="240" w:lineRule="auto"/>
      </w:pPr>
      <w:r>
        <w:separator/>
      </w:r>
    </w:p>
  </w:footnote>
  <w:footnote w:type="continuationSeparator" w:id="0">
    <w:p w:rsidR="007818F4" w:rsidRDefault="007818F4" w:rsidP="0094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781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781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781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3856"/>
    <w:multiLevelType w:val="hybridMultilevel"/>
    <w:tmpl w:val="771A83AA"/>
    <w:lvl w:ilvl="0" w:tplc="3E6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9296A"/>
    <w:multiLevelType w:val="hybridMultilevel"/>
    <w:tmpl w:val="D83C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56"/>
    <w:rsid w:val="00280C7A"/>
    <w:rsid w:val="004C4938"/>
    <w:rsid w:val="005204A8"/>
    <w:rsid w:val="00554110"/>
    <w:rsid w:val="005C4BA2"/>
    <w:rsid w:val="00663F95"/>
    <w:rsid w:val="007818F4"/>
    <w:rsid w:val="00942897"/>
    <w:rsid w:val="00B35656"/>
    <w:rsid w:val="00B82C7F"/>
    <w:rsid w:val="00B92DFA"/>
    <w:rsid w:val="00C0789A"/>
    <w:rsid w:val="00D3605C"/>
    <w:rsid w:val="00DA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Gazella</dc:creator>
  <cp:lastModifiedBy>Kim Gazella</cp:lastModifiedBy>
  <cp:revision>8</cp:revision>
  <dcterms:created xsi:type="dcterms:W3CDTF">2016-03-27T22:10:00Z</dcterms:created>
  <dcterms:modified xsi:type="dcterms:W3CDTF">2016-03-28T00:19:00Z</dcterms:modified>
</cp:coreProperties>
</file>